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F59" w:rsidRDefault="00C77349">
      <w:pPr>
        <w:tabs>
          <w:tab w:val="left" w:pos="1320"/>
          <w:tab w:val="left" w:pos="4440"/>
        </w:tabs>
        <w:rPr>
          <w:rFonts w:ascii="Calibri"/>
          <w:b/>
          <w:bCs/>
          <w:color w:val="auto"/>
          <w:sz w:val="28"/>
          <w:szCs w:val="28"/>
        </w:rPr>
      </w:pPr>
      <w:r>
        <w:rPr>
          <w:rFonts w:ascii="Calibri"/>
          <w:b/>
          <w:bCs/>
          <w:color w:val="auto"/>
          <w:sz w:val="28"/>
          <w:szCs w:val="28"/>
        </w:rPr>
        <w:t xml:space="preserve">  </w:t>
      </w:r>
    </w:p>
    <w:p w:rsidR="006A1F59" w:rsidRDefault="006A1F59">
      <w:pPr>
        <w:tabs>
          <w:tab w:val="left" w:pos="1320"/>
          <w:tab w:val="left" w:pos="4440"/>
        </w:tabs>
        <w:rPr>
          <w:rFonts w:ascii="Calibri"/>
          <w:b/>
          <w:bCs/>
          <w:color w:val="auto"/>
          <w:sz w:val="28"/>
          <w:szCs w:val="28"/>
        </w:rPr>
      </w:pPr>
    </w:p>
    <w:p w:rsidR="00856E4F" w:rsidRPr="003B6693" w:rsidRDefault="003F19B9">
      <w:pPr>
        <w:tabs>
          <w:tab w:val="left" w:pos="1320"/>
          <w:tab w:val="left" w:pos="4440"/>
        </w:tabs>
        <w:rPr>
          <w:rFonts w:ascii="Calibri" w:eastAsia="Calibri" w:hAnsi="Calibri" w:cs="Calibri"/>
          <w:b/>
          <w:bCs/>
          <w:color w:val="auto"/>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pt;height:37.6pt">
            <v:imagedata r:id="rId6" o:title="WSX Logo"/>
          </v:shape>
        </w:pict>
      </w:r>
      <w:r w:rsidR="00C77349">
        <w:rPr>
          <w:rFonts w:ascii="Calibri"/>
          <w:b/>
          <w:bCs/>
          <w:color w:val="auto"/>
          <w:sz w:val="28"/>
          <w:szCs w:val="28"/>
        </w:rPr>
        <w:t xml:space="preserve"> </w:t>
      </w:r>
      <w:r w:rsidR="003B6693" w:rsidRPr="003B6693">
        <w:rPr>
          <w:rFonts w:ascii="Calibri"/>
          <w:b/>
          <w:bCs/>
          <w:color w:val="auto"/>
          <w:sz w:val="28"/>
          <w:szCs w:val="28"/>
        </w:rPr>
        <w:t xml:space="preserve">Name of Event </w:t>
      </w:r>
      <w:r w:rsidR="003B6693" w:rsidRPr="003B6693">
        <w:rPr>
          <w:rFonts w:ascii="Calibri"/>
          <w:b/>
          <w:bCs/>
          <w:color w:val="auto"/>
          <w:sz w:val="28"/>
          <w:szCs w:val="28"/>
        </w:rPr>
        <w:t>–</w:t>
      </w:r>
      <w:r w:rsidR="003B6693" w:rsidRPr="003B6693">
        <w:rPr>
          <w:rFonts w:ascii="Calibri"/>
          <w:b/>
          <w:bCs/>
          <w:color w:val="auto"/>
          <w:sz w:val="28"/>
          <w:szCs w:val="28"/>
        </w:rPr>
        <w:t xml:space="preserve"> Date of event</w:t>
      </w:r>
      <w:r w:rsidR="00C77349">
        <w:rPr>
          <w:rFonts w:ascii="Calibri"/>
          <w:b/>
          <w:bCs/>
          <w:color w:val="auto"/>
          <w:sz w:val="28"/>
          <w:szCs w:val="28"/>
        </w:rPr>
        <w:t xml:space="preserve">      </w:t>
      </w:r>
    </w:p>
    <w:p w:rsidR="00856E4F" w:rsidRDefault="00856E4F">
      <w:pPr>
        <w:rPr>
          <w:rFonts w:ascii="Calibri" w:eastAsia="Calibri" w:hAnsi="Calibri" w:cs="Calibri"/>
          <w:sz w:val="10"/>
          <w:szCs w:val="10"/>
          <w:u w:val="single"/>
        </w:rPr>
      </w:pPr>
    </w:p>
    <w:p w:rsidR="00856E4F" w:rsidRDefault="00DE6EA9">
      <w:pPr>
        <w:rPr>
          <w:rFonts w:ascii="Calibri" w:eastAsia="Calibri" w:hAnsi="Calibri" w:cs="Calibri"/>
          <w:sz w:val="26"/>
          <w:szCs w:val="26"/>
        </w:rPr>
      </w:pPr>
      <w:r w:rsidRPr="003B6693">
        <w:rPr>
          <w:rFonts w:ascii="Calibri"/>
          <w:color w:val="auto"/>
          <w:sz w:val="26"/>
          <w:szCs w:val="26"/>
        </w:rPr>
        <w:t xml:space="preserve">Seniors </w:t>
      </w:r>
      <w:r w:rsidRPr="003B6693">
        <w:rPr>
          <w:rFonts w:hAnsi="Calibri"/>
          <w:b/>
          <w:bCs/>
          <w:color w:val="auto"/>
          <w:sz w:val="26"/>
          <w:szCs w:val="26"/>
        </w:rPr>
        <w:t>£</w:t>
      </w:r>
      <w:r w:rsidRPr="003B6693">
        <w:rPr>
          <w:rFonts w:ascii="Calibri"/>
          <w:b/>
          <w:bCs/>
          <w:color w:val="auto"/>
          <w:sz w:val="26"/>
          <w:szCs w:val="26"/>
        </w:rPr>
        <w:t>10</w:t>
      </w:r>
      <w:r w:rsidR="00B073DA" w:rsidRPr="003B6693">
        <w:rPr>
          <w:rFonts w:ascii="Calibri"/>
          <w:color w:val="auto"/>
          <w:sz w:val="26"/>
          <w:szCs w:val="26"/>
        </w:rPr>
        <w:t xml:space="preserve"> (</w:t>
      </w:r>
      <w:r w:rsidR="00B073DA">
        <w:rPr>
          <w:rFonts w:ascii="Calibri"/>
          <w:sz w:val="26"/>
          <w:szCs w:val="26"/>
        </w:rPr>
        <w:t>non-</w:t>
      </w:r>
      <w:r>
        <w:rPr>
          <w:rFonts w:ascii="Calibri"/>
          <w:sz w:val="26"/>
          <w:szCs w:val="26"/>
        </w:rPr>
        <w:t xml:space="preserve">BOF surcharge </w:t>
      </w:r>
      <w:r>
        <w:rPr>
          <w:rFonts w:hAnsi="Calibri"/>
          <w:sz w:val="26"/>
          <w:szCs w:val="26"/>
        </w:rPr>
        <w:t>£</w:t>
      </w:r>
      <w:r>
        <w:rPr>
          <w:rFonts w:ascii="Calibri"/>
          <w:sz w:val="26"/>
          <w:szCs w:val="26"/>
        </w:rPr>
        <w:t>2)</w:t>
      </w:r>
      <w:r>
        <w:rPr>
          <w:rFonts w:ascii="Calibri"/>
          <w:sz w:val="26"/>
          <w:szCs w:val="26"/>
        </w:rPr>
        <w:tab/>
        <w:t xml:space="preserve">or </w:t>
      </w:r>
      <w:r>
        <w:rPr>
          <w:rFonts w:hAnsi="Calibri"/>
          <w:b/>
          <w:bCs/>
          <w:sz w:val="26"/>
          <w:szCs w:val="26"/>
        </w:rPr>
        <w:t>£</w:t>
      </w:r>
      <w:r>
        <w:rPr>
          <w:rFonts w:ascii="Calibri"/>
          <w:b/>
          <w:bCs/>
          <w:sz w:val="26"/>
          <w:szCs w:val="26"/>
        </w:rPr>
        <w:t xml:space="preserve">6 </w:t>
      </w:r>
      <w:r>
        <w:rPr>
          <w:rFonts w:ascii="Calibri"/>
          <w:sz w:val="26"/>
          <w:szCs w:val="26"/>
        </w:rPr>
        <w:t xml:space="preserve">for </w:t>
      </w:r>
      <w:r w:rsidR="00B073DA" w:rsidRPr="00B073DA">
        <w:rPr>
          <w:rFonts w:ascii="Calibri"/>
          <w:b/>
          <w:sz w:val="26"/>
          <w:szCs w:val="26"/>
        </w:rPr>
        <w:t>Senior Novices</w:t>
      </w:r>
      <w:r w:rsidR="00B073DA">
        <w:rPr>
          <w:rFonts w:ascii="Calibri"/>
          <w:sz w:val="26"/>
          <w:szCs w:val="26"/>
        </w:rPr>
        <w:t xml:space="preserve"> on White</w:t>
      </w:r>
      <w:r>
        <w:rPr>
          <w:rFonts w:ascii="Calibri"/>
          <w:sz w:val="26"/>
          <w:szCs w:val="26"/>
        </w:rPr>
        <w:t>, Yellow or Orange</w:t>
      </w:r>
    </w:p>
    <w:p w:rsidR="00856E4F" w:rsidRDefault="00DE6EA9">
      <w:r>
        <w:rPr>
          <w:rFonts w:ascii="Calibri"/>
          <w:sz w:val="26"/>
          <w:szCs w:val="26"/>
        </w:rPr>
        <w:t xml:space="preserve">Juniors </w:t>
      </w:r>
      <w:r>
        <w:rPr>
          <w:rFonts w:hAnsi="Calibri"/>
          <w:b/>
          <w:bCs/>
          <w:sz w:val="26"/>
          <w:szCs w:val="26"/>
        </w:rPr>
        <w:t>£</w:t>
      </w:r>
      <w:r>
        <w:rPr>
          <w:rFonts w:ascii="Calibri"/>
          <w:b/>
          <w:bCs/>
          <w:sz w:val="26"/>
          <w:szCs w:val="26"/>
        </w:rPr>
        <w:t xml:space="preserve">4.00   </w:t>
      </w:r>
      <w:r>
        <w:rPr>
          <w:rFonts w:ascii="Calibri"/>
          <w:sz w:val="26"/>
          <w:szCs w:val="26"/>
        </w:rPr>
        <w:t xml:space="preserve">Dibber Hire </w:t>
      </w:r>
      <w:r>
        <w:rPr>
          <w:rFonts w:hAnsi="Calibri"/>
          <w:b/>
          <w:bCs/>
          <w:sz w:val="26"/>
          <w:szCs w:val="26"/>
        </w:rPr>
        <w:t>£</w:t>
      </w:r>
      <w:r>
        <w:rPr>
          <w:rFonts w:ascii="Calibri"/>
          <w:b/>
          <w:bCs/>
          <w:sz w:val="26"/>
          <w:szCs w:val="26"/>
        </w:rPr>
        <w:t>1 (</w:t>
      </w:r>
      <w:r>
        <w:rPr>
          <w:rFonts w:hAnsi="Calibri"/>
          <w:b/>
          <w:bCs/>
          <w:sz w:val="26"/>
          <w:szCs w:val="26"/>
        </w:rPr>
        <w:t>£</w:t>
      </w:r>
      <w:r>
        <w:rPr>
          <w:rFonts w:ascii="Calibri"/>
          <w:b/>
          <w:bCs/>
          <w:sz w:val="26"/>
          <w:szCs w:val="26"/>
        </w:rPr>
        <w:t>30 charge if lost)</w:t>
      </w:r>
    </w:p>
    <w:p w:rsidR="00856E4F" w:rsidRDefault="00856E4F">
      <w:pPr>
        <w:widowControl w:val="0"/>
        <w:rPr>
          <w:rFonts w:ascii="Calibri" w:eastAsia="Calibri" w:hAnsi="Calibri" w:cs="Calibri"/>
          <w:sz w:val="10"/>
          <w:szCs w:val="10"/>
        </w:rPr>
      </w:pPr>
    </w:p>
    <w:tbl>
      <w:tblPr>
        <w:tblW w:w="1026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769"/>
        <w:gridCol w:w="980"/>
        <w:gridCol w:w="1260"/>
        <w:gridCol w:w="1540"/>
        <w:gridCol w:w="1399"/>
        <w:gridCol w:w="1120"/>
        <w:gridCol w:w="1199"/>
      </w:tblGrid>
      <w:tr w:rsidR="00856E4F" w:rsidTr="006A1F59">
        <w:trPr>
          <w:trHeight w:hRule="exact" w:val="869"/>
        </w:trPr>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DE6EA9">
            <w:r>
              <w:rPr>
                <w:rFonts w:ascii="Calibri"/>
                <w:b/>
                <w:bCs/>
                <w:sz w:val="24"/>
                <w:szCs w:val="24"/>
              </w:rPr>
              <w:t>NAME</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DE6EA9">
            <w:pPr>
              <w:jc w:val="center"/>
            </w:pPr>
            <w:r>
              <w:rPr>
                <w:rFonts w:ascii="Calibri"/>
                <w:b/>
                <w:bCs/>
                <w:sz w:val="24"/>
                <w:szCs w:val="24"/>
              </w:rPr>
              <w:t>CLUB</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DE6EA9">
            <w:pPr>
              <w:jc w:val="center"/>
            </w:pPr>
            <w:r>
              <w:rPr>
                <w:rFonts w:ascii="Calibri"/>
                <w:b/>
                <w:bCs/>
                <w:sz w:val="24"/>
                <w:szCs w:val="24"/>
              </w:rPr>
              <w:t>BOF No.</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DE6EA9">
            <w:pPr>
              <w:jc w:val="center"/>
              <w:rPr>
                <w:rFonts w:ascii="Calibri" w:eastAsia="Calibri" w:hAnsi="Calibri" w:cs="Calibri"/>
                <w:b/>
                <w:bCs/>
                <w:sz w:val="24"/>
                <w:szCs w:val="24"/>
              </w:rPr>
            </w:pPr>
            <w:r>
              <w:rPr>
                <w:rFonts w:ascii="Calibri"/>
                <w:b/>
                <w:bCs/>
                <w:sz w:val="24"/>
                <w:szCs w:val="24"/>
              </w:rPr>
              <w:t>SI No</w:t>
            </w:r>
          </w:p>
          <w:p w:rsidR="00856E4F" w:rsidRDefault="00DE6EA9">
            <w:pPr>
              <w:jc w:val="center"/>
            </w:pPr>
            <w:r>
              <w:rPr>
                <w:rFonts w:ascii="Calibri"/>
                <w:b/>
                <w:bCs/>
                <w:sz w:val="24"/>
                <w:szCs w:val="24"/>
              </w:rPr>
              <w:t>H if Hired</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DE6EA9">
            <w:pPr>
              <w:jc w:val="center"/>
            </w:pPr>
            <w:r>
              <w:rPr>
                <w:rFonts w:ascii="Calibri"/>
                <w:b/>
                <w:bCs/>
                <w:sz w:val="24"/>
                <w:szCs w:val="24"/>
              </w:rPr>
              <w:t xml:space="preserve">Course/ </w:t>
            </w:r>
            <w:proofErr w:type="spellStart"/>
            <w:r>
              <w:rPr>
                <w:rFonts w:ascii="Calibri"/>
                <w:b/>
                <w:bCs/>
                <w:sz w:val="24"/>
                <w:szCs w:val="24"/>
              </w:rPr>
              <w:t>Colour</w:t>
            </w:r>
            <w:proofErr w:type="spellEnd"/>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DE6EA9">
            <w:pPr>
              <w:jc w:val="center"/>
            </w:pPr>
            <w:r>
              <w:rPr>
                <w:rFonts w:ascii="Calibri"/>
                <w:b/>
                <w:bCs/>
                <w:sz w:val="24"/>
                <w:szCs w:val="24"/>
              </w:rPr>
              <w:t>Age Group</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6E4F" w:rsidRDefault="00856E4F">
            <w:pPr>
              <w:jc w:val="center"/>
              <w:rPr>
                <w:rFonts w:ascii="Calibri" w:eastAsia="Calibri" w:hAnsi="Calibri" w:cs="Calibri"/>
                <w:b/>
                <w:bCs/>
                <w:sz w:val="24"/>
                <w:szCs w:val="24"/>
              </w:rPr>
            </w:pPr>
          </w:p>
          <w:p w:rsidR="00856E4F" w:rsidRDefault="00DE6EA9">
            <w:pPr>
              <w:jc w:val="center"/>
            </w:pPr>
            <w:r>
              <w:rPr>
                <w:rFonts w:ascii="Calibri"/>
                <w:b/>
                <w:bCs/>
                <w:sz w:val="24"/>
                <w:szCs w:val="24"/>
              </w:rPr>
              <w:t>FEE</w:t>
            </w:r>
          </w:p>
        </w:tc>
      </w:tr>
      <w:tr w:rsidR="00856E4F" w:rsidTr="006A1F59">
        <w:trPr>
          <w:trHeight w:hRule="exact" w:val="534"/>
        </w:trPr>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856E4F"/>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856E4F"/>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6E4F" w:rsidRDefault="00856E4F"/>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856E4F"/>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6E4F" w:rsidRDefault="00856E4F"/>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6E4F" w:rsidRDefault="00856E4F"/>
        </w:tc>
      </w:tr>
      <w:tr w:rsidR="00856E4F" w:rsidTr="006A1F59">
        <w:trPr>
          <w:trHeight w:hRule="exact" w:val="486"/>
        </w:trPr>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856E4F"/>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856E4F"/>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856E4F"/>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6E4F" w:rsidRDefault="00856E4F"/>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56E4F" w:rsidRDefault="00856E4F"/>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6E4F" w:rsidRDefault="00856E4F"/>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56E4F" w:rsidRDefault="00856E4F"/>
        </w:tc>
      </w:tr>
      <w:tr w:rsidR="00E667A4" w:rsidTr="006A1F59">
        <w:trPr>
          <w:trHeight w:hRule="exact" w:val="783"/>
        </w:trPr>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67A4" w:rsidRDefault="00E667A4">
            <w:r>
              <w:rPr>
                <w:rFonts w:ascii="Calibri"/>
                <w:b/>
                <w:bCs/>
              </w:rPr>
              <w:t>Address if not BOF member</w:t>
            </w:r>
          </w:p>
        </w:tc>
        <w:tc>
          <w:tcPr>
            <w:tcW w:w="74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67A4" w:rsidRDefault="006A1F59" w:rsidP="00E667A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hAnsi="Arial" w:cs="Arial"/>
                <w:color w:val="201F1E"/>
                <w:sz w:val="18"/>
                <w:szCs w:val="18"/>
                <w:bdr w:val="none" w:sz="0" w:space="0" w:color="auto"/>
                <w:lang w:val="en-GB" w:eastAsia="en-GB"/>
              </w:rPr>
            </w:pPr>
            <w:r>
              <w:rPr>
                <w:rFonts w:eastAsia="Times New Roman" w:hAnsi="Arial" w:cs="Arial"/>
                <w:color w:val="201F1E"/>
                <w:sz w:val="18"/>
                <w:szCs w:val="18"/>
                <w:bdr w:val="none" w:sz="0" w:space="0" w:color="auto"/>
                <w:lang w:val="en-GB" w:eastAsia="en-GB"/>
              </w:rPr>
              <w:t xml:space="preserve">Note: </w:t>
            </w:r>
            <w:r w:rsidR="00E667A4" w:rsidRPr="00E667A4">
              <w:rPr>
                <w:rFonts w:eastAsia="Times New Roman" w:hAnsi="Arial" w:cs="Arial"/>
                <w:color w:val="201F1E"/>
                <w:sz w:val="18"/>
                <w:szCs w:val="18"/>
                <w:bdr w:val="none" w:sz="0" w:space="0" w:color="auto"/>
                <w:lang w:val="en-GB" w:eastAsia="en-GB"/>
              </w:rPr>
              <w:t>I</w:t>
            </w:r>
            <w:r w:rsidR="00E667A4" w:rsidRPr="006A1F59">
              <w:rPr>
                <w:rFonts w:eastAsia="Times New Roman" w:hAnsi="Arial" w:cs="Arial"/>
                <w:color w:val="201F1E"/>
                <w:sz w:val="18"/>
                <w:szCs w:val="18"/>
                <w:bdr w:val="none" w:sz="0" w:space="0" w:color="auto"/>
                <w:lang w:val="en-GB" w:eastAsia="en-GB"/>
              </w:rPr>
              <w:t>f</w:t>
            </w:r>
            <w:r w:rsidR="00E667A4" w:rsidRPr="00E667A4">
              <w:rPr>
                <w:rFonts w:eastAsia="Times New Roman" w:hAnsi="Arial" w:cs="Arial"/>
                <w:color w:val="201F1E"/>
                <w:sz w:val="18"/>
                <w:szCs w:val="18"/>
                <w:bdr w:val="none" w:sz="0" w:space="0" w:color="auto"/>
                <w:lang w:val="en-GB" w:eastAsia="en-GB"/>
              </w:rPr>
              <w:t xml:space="preserve"> you are not a member of any orienteering club, you will only be covered by British Orienteering in</w:t>
            </w:r>
            <w:r w:rsidRPr="006A1F59">
              <w:rPr>
                <w:rFonts w:eastAsia="Times New Roman" w:hAnsi="Arial" w:cs="Arial"/>
                <w:color w:val="201F1E"/>
                <w:sz w:val="18"/>
                <w:szCs w:val="18"/>
                <w:bdr w:val="none" w:sz="0" w:space="0" w:color="auto"/>
                <w:lang w:val="en-GB" w:eastAsia="en-GB"/>
              </w:rPr>
              <w:t>surance for your first 3 events</w:t>
            </w:r>
          </w:p>
          <w:p w:rsidR="006A1F59" w:rsidRDefault="006A1F59" w:rsidP="00E667A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hAnsi="Arial" w:cs="Arial"/>
                <w:color w:val="201F1E"/>
                <w:sz w:val="18"/>
                <w:szCs w:val="18"/>
                <w:bdr w:val="none" w:sz="0" w:space="0" w:color="auto"/>
                <w:lang w:val="en-GB" w:eastAsia="en-GB"/>
              </w:rPr>
            </w:pPr>
          </w:p>
          <w:p w:rsidR="006A1F59" w:rsidRPr="00E667A4" w:rsidRDefault="006A1F59" w:rsidP="00E667A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hAnsi="Arial" w:cs="Arial"/>
                <w:color w:val="201F1E"/>
                <w:sz w:val="18"/>
                <w:szCs w:val="18"/>
                <w:bdr w:val="none" w:sz="0" w:space="0" w:color="auto"/>
                <w:lang w:val="en-GB" w:eastAsia="en-GB"/>
              </w:rPr>
            </w:pPr>
          </w:p>
          <w:p w:rsidR="00E667A4" w:rsidRPr="006A1F59" w:rsidRDefault="00E667A4">
            <w:pPr>
              <w:rPr>
                <w:sz w:val="18"/>
                <w:szCs w:val="18"/>
              </w:rPr>
            </w:pPr>
          </w:p>
        </w:tc>
      </w:tr>
    </w:tbl>
    <w:p w:rsidR="00856E4F" w:rsidRDefault="00856E4F">
      <w:pPr>
        <w:widowControl w:val="0"/>
        <w:rPr>
          <w:rFonts w:ascii="Calibri" w:eastAsia="Calibri" w:hAnsi="Calibri" w:cs="Calibri"/>
          <w:sz w:val="10"/>
          <w:szCs w:val="10"/>
        </w:rPr>
      </w:pPr>
    </w:p>
    <w:p w:rsidR="00856E4F" w:rsidRDefault="00856E4F">
      <w:pPr>
        <w:rPr>
          <w:rFonts w:ascii="Helvetica" w:eastAsia="Helvetica" w:hAnsi="Helvetica" w:cs="Helvetica"/>
          <w:sz w:val="10"/>
          <w:szCs w:val="10"/>
        </w:rPr>
      </w:pPr>
    </w:p>
    <w:p w:rsidR="00856E4F" w:rsidRDefault="00DE6EA9">
      <w:pPr>
        <w:rPr>
          <w:rFonts w:ascii="Helvetica"/>
          <w:sz w:val="24"/>
          <w:szCs w:val="24"/>
        </w:rPr>
      </w:pPr>
      <w:r>
        <w:rPr>
          <w:rFonts w:ascii="Helvetica"/>
          <w:b/>
          <w:bCs/>
          <w:sz w:val="24"/>
          <w:szCs w:val="24"/>
        </w:rPr>
        <w:t>COURSES:</w:t>
      </w:r>
      <w:r w:rsidR="00B073DA">
        <w:rPr>
          <w:rFonts w:ascii="Helvetica"/>
          <w:sz w:val="24"/>
          <w:szCs w:val="24"/>
        </w:rPr>
        <w:t xml:space="preserve">  Brown, Blue, Green, </w:t>
      </w:r>
      <w:r w:rsidR="003B6693">
        <w:rPr>
          <w:rFonts w:ascii="Helvetica"/>
          <w:sz w:val="24"/>
          <w:szCs w:val="24"/>
        </w:rPr>
        <w:t xml:space="preserve">Short Green, Light Green, Orange, Yellow, </w:t>
      </w:r>
      <w:r>
        <w:rPr>
          <w:rFonts w:ascii="Helvetica"/>
          <w:sz w:val="24"/>
          <w:szCs w:val="24"/>
        </w:rPr>
        <w:t>White</w:t>
      </w:r>
    </w:p>
    <w:p w:rsidR="003B6693" w:rsidRDefault="003B6693">
      <w:pPr>
        <w:rPr>
          <w:rFonts w:ascii="Helvetica"/>
          <w:sz w:val="24"/>
          <w:szCs w:val="24"/>
        </w:rPr>
      </w:pPr>
    </w:p>
    <w:p w:rsidR="003B6693" w:rsidRDefault="003B6693">
      <w:pPr>
        <w:rPr>
          <w:sz w:val="18"/>
          <w:szCs w:val="18"/>
        </w:rPr>
      </w:pPr>
      <w:r w:rsidRPr="003B6693">
        <w:rPr>
          <w:sz w:val="18"/>
          <w:szCs w:val="18"/>
        </w:rPr>
        <w:t xml:space="preserve">"You agree that we may publish your Personal Information as part of the results of the Event and may pass such information to the governing body or any affiliated </w:t>
      </w:r>
      <w:proofErr w:type="spellStart"/>
      <w:r w:rsidRPr="003B6693">
        <w:rPr>
          <w:sz w:val="18"/>
          <w:szCs w:val="18"/>
        </w:rPr>
        <w:t>organisation</w:t>
      </w:r>
      <w:proofErr w:type="spellEnd"/>
      <w:r w:rsidRPr="003B6693">
        <w:rPr>
          <w:sz w:val="18"/>
          <w:szCs w:val="18"/>
        </w:rPr>
        <w:t xml:space="preserve"> for the purpose of insurance or for publishing results either for the event alone or combined with or compared to other events. Results may include (but not be limited to) name, any club affiliation, </w:t>
      </w:r>
    </w:p>
    <w:p w:rsidR="003B6693" w:rsidRDefault="003B6693">
      <w:pPr>
        <w:rPr>
          <w:sz w:val="18"/>
          <w:szCs w:val="18"/>
        </w:rPr>
      </w:pPr>
      <w:proofErr w:type="gramStart"/>
      <w:r w:rsidRPr="003B6693">
        <w:rPr>
          <w:sz w:val="18"/>
          <w:szCs w:val="18"/>
        </w:rPr>
        <w:t>race</w:t>
      </w:r>
      <w:proofErr w:type="gramEnd"/>
      <w:r w:rsidRPr="003B6693">
        <w:rPr>
          <w:sz w:val="18"/>
          <w:szCs w:val="18"/>
        </w:rPr>
        <w:t xml:space="preserve"> times and age group."</w:t>
      </w:r>
    </w:p>
    <w:p w:rsidR="003B6693" w:rsidRPr="003B6693" w:rsidRDefault="003B6693">
      <w:pPr>
        <w:rPr>
          <w:sz w:val="18"/>
          <w:szCs w:val="18"/>
        </w:rPr>
      </w:pPr>
    </w:p>
    <w:p w:rsidR="006A1F59" w:rsidRDefault="003B6693">
      <w:pPr>
        <w:rPr>
          <w:sz w:val="10"/>
          <w:szCs w:val="10"/>
        </w:rPr>
      </w:pPr>
      <w:r w:rsidRPr="003B6693">
        <w:rPr>
          <w:b/>
        </w:rPr>
        <w:t xml:space="preserve">Signed:   </w:t>
      </w:r>
      <w:r w:rsidR="00C77349">
        <w:t>_________________________</w:t>
      </w:r>
      <w:r w:rsidRPr="003B6693">
        <w:t xml:space="preserve">   </w:t>
      </w:r>
      <w:r w:rsidRPr="003B6693">
        <w:rPr>
          <w:b/>
        </w:rPr>
        <w:t>Date</w:t>
      </w:r>
      <w:r>
        <w:rPr>
          <w:b/>
        </w:rPr>
        <w:t>: ____________________</w:t>
      </w:r>
      <w:r w:rsidRPr="003B6693">
        <w:rPr>
          <w:sz w:val="10"/>
          <w:szCs w:val="10"/>
        </w:rPr>
        <w:t xml:space="preserve">        </w:t>
      </w:r>
    </w:p>
    <w:p w:rsidR="006A1F59" w:rsidRDefault="006A1F59">
      <w:pPr>
        <w:rPr>
          <w:sz w:val="10"/>
          <w:szCs w:val="10"/>
        </w:rPr>
      </w:pPr>
    </w:p>
    <w:p w:rsidR="006A1F59" w:rsidRDefault="006A1F59">
      <w:pPr>
        <w:rPr>
          <w:sz w:val="10"/>
          <w:szCs w:val="10"/>
        </w:rPr>
      </w:pPr>
    </w:p>
    <w:p w:rsidR="006A1F59" w:rsidRDefault="006A1F59">
      <w:pPr>
        <w:rPr>
          <w:sz w:val="10"/>
          <w:szCs w:val="10"/>
        </w:rPr>
      </w:pPr>
    </w:p>
    <w:p w:rsidR="006A1F59" w:rsidRDefault="006A1F59">
      <w:pPr>
        <w:rPr>
          <w:sz w:val="10"/>
          <w:szCs w:val="10"/>
        </w:rPr>
      </w:pPr>
    </w:p>
    <w:p w:rsidR="006A1F59" w:rsidRDefault="006A1F59">
      <w:pPr>
        <w:rPr>
          <w:sz w:val="10"/>
          <w:szCs w:val="10"/>
        </w:rPr>
      </w:pPr>
    </w:p>
    <w:p w:rsidR="006A1F59" w:rsidRPr="003B6693" w:rsidRDefault="003B6693" w:rsidP="006A1F59">
      <w:pPr>
        <w:tabs>
          <w:tab w:val="left" w:pos="1320"/>
          <w:tab w:val="left" w:pos="4440"/>
        </w:tabs>
        <w:rPr>
          <w:rFonts w:ascii="Calibri" w:eastAsia="Calibri" w:hAnsi="Calibri" w:cs="Calibri"/>
          <w:b/>
          <w:bCs/>
          <w:color w:val="auto"/>
          <w:sz w:val="28"/>
          <w:szCs w:val="28"/>
        </w:rPr>
      </w:pPr>
      <w:r w:rsidRPr="003B6693">
        <w:rPr>
          <w:sz w:val="10"/>
          <w:szCs w:val="10"/>
        </w:rPr>
        <w:t xml:space="preserve">    </w:t>
      </w:r>
      <w:r w:rsidR="006A1F59">
        <w:rPr>
          <w:rFonts w:ascii="Calibri"/>
          <w:b/>
          <w:bCs/>
          <w:color w:val="auto"/>
          <w:sz w:val="28"/>
          <w:szCs w:val="28"/>
        </w:rPr>
        <w:t xml:space="preserve">  </w:t>
      </w:r>
      <w:r w:rsidR="006A1F59">
        <w:pict>
          <v:shape id="_x0000_i1026" type="#_x0000_t75" style="width:116.8pt;height:37.6pt">
            <v:imagedata r:id="rId6" o:title="WSX Logo"/>
          </v:shape>
        </w:pict>
      </w:r>
      <w:r w:rsidR="006A1F59">
        <w:rPr>
          <w:rFonts w:ascii="Calibri"/>
          <w:b/>
          <w:bCs/>
          <w:color w:val="auto"/>
          <w:sz w:val="28"/>
          <w:szCs w:val="28"/>
        </w:rPr>
        <w:t xml:space="preserve"> </w:t>
      </w:r>
      <w:r w:rsidR="006A1F59" w:rsidRPr="003B6693">
        <w:rPr>
          <w:rFonts w:ascii="Calibri"/>
          <w:b/>
          <w:bCs/>
          <w:color w:val="auto"/>
          <w:sz w:val="28"/>
          <w:szCs w:val="28"/>
        </w:rPr>
        <w:t xml:space="preserve">Name of Event </w:t>
      </w:r>
      <w:r w:rsidR="006A1F59" w:rsidRPr="003B6693">
        <w:rPr>
          <w:rFonts w:ascii="Calibri"/>
          <w:b/>
          <w:bCs/>
          <w:color w:val="auto"/>
          <w:sz w:val="28"/>
          <w:szCs w:val="28"/>
        </w:rPr>
        <w:t>–</w:t>
      </w:r>
      <w:r w:rsidR="006A1F59" w:rsidRPr="003B6693">
        <w:rPr>
          <w:rFonts w:ascii="Calibri"/>
          <w:b/>
          <w:bCs/>
          <w:color w:val="auto"/>
          <w:sz w:val="28"/>
          <w:szCs w:val="28"/>
        </w:rPr>
        <w:t xml:space="preserve"> Date of event</w:t>
      </w:r>
      <w:r w:rsidR="006A1F59">
        <w:rPr>
          <w:rFonts w:ascii="Calibri"/>
          <w:b/>
          <w:bCs/>
          <w:color w:val="auto"/>
          <w:sz w:val="28"/>
          <w:szCs w:val="28"/>
        </w:rPr>
        <w:t xml:space="preserve">      </w:t>
      </w:r>
    </w:p>
    <w:p w:rsidR="006A1F59" w:rsidRDefault="006A1F59" w:rsidP="006A1F59">
      <w:pPr>
        <w:rPr>
          <w:rFonts w:ascii="Calibri" w:eastAsia="Calibri" w:hAnsi="Calibri" w:cs="Calibri"/>
          <w:sz w:val="10"/>
          <w:szCs w:val="10"/>
          <w:u w:val="single"/>
        </w:rPr>
      </w:pPr>
    </w:p>
    <w:p w:rsidR="006A1F59" w:rsidRDefault="006A1F59" w:rsidP="006A1F59">
      <w:pPr>
        <w:rPr>
          <w:rFonts w:ascii="Calibri" w:eastAsia="Calibri" w:hAnsi="Calibri" w:cs="Calibri"/>
          <w:sz w:val="26"/>
          <w:szCs w:val="26"/>
        </w:rPr>
      </w:pPr>
      <w:r w:rsidRPr="003B6693">
        <w:rPr>
          <w:rFonts w:ascii="Calibri"/>
          <w:color w:val="auto"/>
          <w:sz w:val="26"/>
          <w:szCs w:val="26"/>
        </w:rPr>
        <w:t xml:space="preserve">Seniors </w:t>
      </w:r>
      <w:r w:rsidRPr="003B6693">
        <w:rPr>
          <w:rFonts w:hAnsi="Calibri"/>
          <w:b/>
          <w:bCs/>
          <w:color w:val="auto"/>
          <w:sz w:val="26"/>
          <w:szCs w:val="26"/>
        </w:rPr>
        <w:t>£</w:t>
      </w:r>
      <w:r w:rsidRPr="003B6693">
        <w:rPr>
          <w:rFonts w:ascii="Calibri"/>
          <w:b/>
          <w:bCs/>
          <w:color w:val="auto"/>
          <w:sz w:val="26"/>
          <w:szCs w:val="26"/>
        </w:rPr>
        <w:t>10</w:t>
      </w:r>
      <w:r w:rsidRPr="003B6693">
        <w:rPr>
          <w:rFonts w:ascii="Calibri"/>
          <w:color w:val="auto"/>
          <w:sz w:val="26"/>
          <w:szCs w:val="26"/>
        </w:rPr>
        <w:t xml:space="preserve"> (</w:t>
      </w:r>
      <w:r>
        <w:rPr>
          <w:rFonts w:ascii="Calibri"/>
          <w:sz w:val="26"/>
          <w:szCs w:val="26"/>
        </w:rPr>
        <w:t xml:space="preserve">non-BOF surcharge </w:t>
      </w:r>
      <w:r>
        <w:rPr>
          <w:rFonts w:hAnsi="Calibri"/>
          <w:sz w:val="26"/>
          <w:szCs w:val="26"/>
        </w:rPr>
        <w:t>£</w:t>
      </w:r>
      <w:r>
        <w:rPr>
          <w:rFonts w:ascii="Calibri"/>
          <w:sz w:val="26"/>
          <w:szCs w:val="26"/>
        </w:rPr>
        <w:t>2)</w:t>
      </w:r>
      <w:r>
        <w:rPr>
          <w:rFonts w:ascii="Calibri"/>
          <w:sz w:val="26"/>
          <w:szCs w:val="26"/>
        </w:rPr>
        <w:tab/>
        <w:t xml:space="preserve">or </w:t>
      </w:r>
      <w:r>
        <w:rPr>
          <w:rFonts w:hAnsi="Calibri"/>
          <w:b/>
          <w:bCs/>
          <w:sz w:val="26"/>
          <w:szCs w:val="26"/>
        </w:rPr>
        <w:t>£</w:t>
      </w:r>
      <w:r>
        <w:rPr>
          <w:rFonts w:ascii="Calibri"/>
          <w:b/>
          <w:bCs/>
          <w:sz w:val="26"/>
          <w:szCs w:val="26"/>
        </w:rPr>
        <w:t xml:space="preserve">6 </w:t>
      </w:r>
      <w:r>
        <w:rPr>
          <w:rFonts w:ascii="Calibri"/>
          <w:sz w:val="26"/>
          <w:szCs w:val="26"/>
        </w:rPr>
        <w:t xml:space="preserve">for </w:t>
      </w:r>
      <w:r w:rsidRPr="00B073DA">
        <w:rPr>
          <w:rFonts w:ascii="Calibri"/>
          <w:b/>
          <w:sz w:val="26"/>
          <w:szCs w:val="26"/>
        </w:rPr>
        <w:t>Senior Novices</w:t>
      </w:r>
      <w:r>
        <w:rPr>
          <w:rFonts w:ascii="Calibri"/>
          <w:sz w:val="26"/>
          <w:szCs w:val="26"/>
        </w:rPr>
        <w:t xml:space="preserve"> on White, Yellow or Orange</w:t>
      </w:r>
    </w:p>
    <w:p w:rsidR="006A1F59" w:rsidRDefault="006A1F59" w:rsidP="006A1F59">
      <w:r>
        <w:rPr>
          <w:rFonts w:ascii="Calibri"/>
          <w:sz w:val="26"/>
          <w:szCs w:val="26"/>
        </w:rPr>
        <w:t xml:space="preserve">Juniors </w:t>
      </w:r>
      <w:r>
        <w:rPr>
          <w:rFonts w:hAnsi="Calibri"/>
          <w:b/>
          <w:bCs/>
          <w:sz w:val="26"/>
          <w:szCs w:val="26"/>
        </w:rPr>
        <w:t>£</w:t>
      </w:r>
      <w:r>
        <w:rPr>
          <w:rFonts w:ascii="Calibri"/>
          <w:b/>
          <w:bCs/>
          <w:sz w:val="26"/>
          <w:szCs w:val="26"/>
        </w:rPr>
        <w:t xml:space="preserve">4.00   </w:t>
      </w:r>
      <w:r>
        <w:rPr>
          <w:rFonts w:ascii="Calibri"/>
          <w:sz w:val="26"/>
          <w:szCs w:val="26"/>
        </w:rPr>
        <w:t xml:space="preserve">Dibber Hire </w:t>
      </w:r>
      <w:r>
        <w:rPr>
          <w:rFonts w:hAnsi="Calibri"/>
          <w:b/>
          <w:bCs/>
          <w:sz w:val="26"/>
          <w:szCs w:val="26"/>
        </w:rPr>
        <w:t>£</w:t>
      </w:r>
      <w:r>
        <w:rPr>
          <w:rFonts w:ascii="Calibri"/>
          <w:b/>
          <w:bCs/>
          <w:sz w:val="26"/>
          <w:szCs w:val="26"/>
        </w:rPr>
        <w:t>1 (</w:t>
      </w:r>
      <w:r>
        <w:rPr>
          <w:rFonts w:hAnsi="Calibri"/>
          <w:b/>
          <w:bCs/>
          <w:sz w:val="26"/>
          <w:szCs w:val="26"/>
        </w:rPr>
        <w:t>£</w:t>
      </w:r>
      <w:r>
        <w:rPr>
          <w:rFonts w:ascii="Calibri"/>
          <w:b/>
          <w:bCs/>
          <w:sz w:val="26"/>
          <w:szCs w:val="26"/>
        </w:rPr>
        <w:t>30 charge if lost)</w:t>
      </w:r>
    </w:p>
    <w:p w:rsidR="006A1F59" w:rsidRDefault="006A1F59" w:rsidP="006A1F59">
      <w:pPr>
        <w:widowControl w:val="0"/>
        <w:rPr>
          <w:rFonts w:ascii="Calibri" w:eastAsia="Calibri" w:hAnsi="Calibri" w:cs="Calibri"/>
          <w:sz w:val="10"/>
          <w:szCs w:val="10"/>
        </w:rPr>
      </w:pPr>
    </w:p>
    <w:tbl>
      <w:tblPr>
        <w:tblW w:w="1026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769"/>
        <w:gridCol w:w="980"/>
        <w:gridCol w:w="1260"/>
        <w:gridCol w:w="1540"/>
        <w:gridCol w:w="1399"/>
        <w:gridCol w:w="1120"/>
        <w:gridCol w:w="1199"/>
      </w:tblGrid>
      <w:tr w:rsidR="006A1F59" w:rsidTr="0079739B">
        <w:trPr>
          <w:trHeight w:hRule="exact" w:val="869"/>
        </w:trPr>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r>
              <w:rPr>
                <w:rFonts w:ascii="Calibri"/>
                <w:b/>
                <w:bCs/>
                <w:sz w:val="24"/>
                <w:szCs w:val="24"/>
              </w:rPr>
              <w:t>NAME</w:t>
            </w:r>
          </w:p>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pPr>
              <w:jc w:val="center"/>
            </w:pPr>
            <w:r>
              <w:rPr>
                <w:rFonts w:ascii="Calibri"/>
                <w:b/>
                <w:bCs/>
                <w:sz w:val="24"/>
                <w:szCs w:val="24"/>
              </w:rPr>
              <w:t>CLUB</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pPr>
              <w:jc w:val="center"/>
            </w:pPr>
            <w:r>
              <w:rPr>
                <w:rFonts w:ascii="Calibri"/>
                <w:b/>
                <w:bCs/>
                <w:sz w:val="24"/>
                <w:szCs w:val="24"/>
              </w:rPr>
              <w:t>BOF No.</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pPr>
              <w:jc w:val="center"/>
              <w:rPr>
                <w:rFonts w:ascii="Calibri" w:eastAsia="Calibri" w:hAnsi="Calibri" w:cs="Calibri"/>
                <w:b/>
                <w:bCs/>
                <w:sz w:val="24"/>
                <w:szCs w:val="24"/>
              </w:rPr>
            </w:pPr>
            <w:r>
              <w:rPr>
                <w:rFonts w:ascii="Calibri"/>
                <w:b/>
                <w:bCs/>
                <w:sz w:val="24"/>
                <w:szCs w:val="24"/>
              </w:rPr>
              <w:t>SI No</w:t>
            </w:r>
          </w:p>
          <w:p w:rsidR="006A1F59" w:rsidRDefault="006A1F59" w:rsidP="0079739B">
            <w:pPr>
              <w:jc w:val="center"/>
            </w:pPr>
            <w:r>
              <w:rPr>
                <w:rFonts w:ascii="Calibri"/>
                <w:b/>
                <w:bCs/>
                <w:sz w:val="24"/>
                <w:szCs w:val="24"/>
              </w:rPr>
              <w:t>H if Hired</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pPr>
              <w:jc w:val="center"/>
            </w:pPr>
            <w:r>
              <w:rPr>
                <w:rFonts w:ascii="Calibri"/>
                <w:b/>
                <w:bCs/>
                <w:sz w:val="24"/>
                <w:szCs w:val="24"/>
              </w:rPr>
              <w:t xml:space="preserve">Course/ </w:t>
            </w:r>
            <w:proofErr w:type="spellStart"/>
            <w:r>
              <w:rPr>
                <w:rFonts w:ascii="Calibri"/>
                <w:b/>
                <w:bCs/>
                <w:sz w:val="24"/>
                <w:szCs w:val="24"/>
              </w:rPr>
              <w:t>Colour</w:t>
            </w:r>
            <w:proofErr w:type="spellEnd"/>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pPr>
              <w:jc w:val="center"/>
            </w:pPr>
            <w:r>
              <w:rPr>
                <w:rFonts w:ascii="Calibri"/>
                <w:b/>
                <w:bCs/>
                <w:sz w:val="24"/>
                <w:szCs w:val="24"/>
              </w:rPr>
              <w:t>Age Group</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1F59" w:rsidRDefault="006A1F59" w:rsidP="0079739B">
            <w:pPr>
              <w:jc w:val="center"/>
              <w:rPr>
                <w:rFonts w:ascii="Calibri" w:eastAsia="Calibri" w:hAnsi="Calibri" w:cs="Calibri"/>
                <w:b/>
                <w:bCs/>
                <w:sz w:val="24"/>
                <w:szCs w:val="24"/>
              </w:rPr>
            </w:pPr>
          </w:p>
          <w:p w:rsidR="006A1F59" w:rsidRDefault="006A1F59" w:rsidP="0079739B">
            <w:pPr>
              <w:jc w:val="center"/>
            </w:pPr>
            <w:r>
              <w:rPr>
                <w:rFonts w:ascii="Calibri"/>
                <w:b/>
                <w:bCs/>
                <w:sz w:val="24"/>
                <w:szCs w:val="24"/>
              </w:rPr>
              <w:t>FEE</w:t>
            </w:r>
          </w:p>
        </w:tc>
      </w:tr>
      <w:tr w:rsidR="006A1F59" w:rsidTr="0079739B">
        <w:trPr>
          <w:trHeight w:hRule="exact" w:val="534"/>
        </w:trPr>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1F59" w:rsidRDefault="006A1F59" w:rsidP="0079739B"/>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1F59" w:rsidRDefault="006A1F59" w:rsidP="0079739B"/>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1F59" w:rsidRDefault="006A1F59" w:rsidP="0079739B"/>
        </w:tc>
      </w:tr>
      <w:tr w:rsidR="006A1F59" w:rsidTr="0079739B">
        <w:trPr>
          <w:trHeight w:hRule="exact" w:val="486"/>
        </w:trPr>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tc>
        <w:tc>
          <w:tcPr>
            <w:tcW w:w="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1F59" w:rsidRDefault="006A1F59" w:rsidP="0079739B"/>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1F59" w:rsidRDefault="006A1F59" w:rsidP="0079739B"/>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A1F59" w:rsidRDefault="006A1F59" w:rsidP="0079739B"/>
        </w:tc>
      </w:tr>
      <w:tr w:rsidR="006A1F59" w:rsidTr="0079739B">
        <w:trPr>
          <w:trHeight w:hRule="exact" w:val="783"/>
        </w:trPr>
        <w:tc>
          <w:tcPr>
            <w:tcW w:w="2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r>
              <w:rPr>
                <w:rFonts w:ascii="Calibri"/>
                <w:b/>
                <w:bCs/>
              </w:rPr>
              <w:t>Address if not BOF member</w:t>
            </w:r>
          </w:p>
        </w:tc>
        <w:tc>
          <w:tcPr>
            <w:tcW w:w="749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A1F59" w:rsidRDefault="006A1F59" w:rsidP="007973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hAnsi="Arial" w:cs="Arial"/>
                <w:color w:val="201F1E"/>
                <w:sz w:val="18"/>
                <w:szCs w:val="18"/>
                <w:bdr w:val="none" w:sz="0" w:space="0" w:color="auto"/>
                <w:lang w:val="en-GB" w:eastAsia="en-GB"/>
              </w:rPr>
            </w:pPr>
            <w:r>
              <w:rPr>
                <w:rFonts w:eastAsia="Times New Roman" w:hAnsi="Arial" w:cs="Arial"/>
                <w:color w:val="201F1E"/>
                <w:sz w:val="18"/>
                <w:szCs w:val="18"/>
                <w:bdr w:val="none" w:sz="0" w:space="0" w:color="auto"/>
                <w:lang w:val="en-GB" w:eastAsia="en-GB"/>
              </w:rPr>
              <w:t xml:space="preserve">Note: </w:t>
            </w:r>
            <w:r w:rsidRPr="00E667A4">
              <w:rPr>
                <w:rFonts w:eastAsia="Times New Roman" w:hAnsi="Arial" w:cs="Arial"/>
                <w:color w:val="201F1E"/>
                <w:sz w:val="18"/>
                <w:szCs w:val="18"/>
                <w:bdr w:val="none" w:sz="0" w:space="0" w:color="auto"/>
                <w:lang w:val="en-GB" w:eastAsia="en-GB"/>
              </w:rPr>
              <w:t>I</w:t>
            </w:r>
            <w:r w:rsidRPr="006A1F59">
              <w:rPr>
                <w:rFonts w:eastAsia="Times New Roman" w:hAnsi="Arial" w:cs="Arial"/>
                <w:color w:val="201F1E"/>
                <w:sz w:val="18"/>
                <w:szCs w:val="18"/>
                <w:bdr w:val="none" w:sz="0" w:space="0" w:color="auto"/>
                <w:lang w:val="en-GB" w:eastAsia="en-GB"/>
              </w:rPr>
              <w:t>f</w:t>
            </w:r>
            <w:r w:rsidRPr="00E667A4">
              <w:rPr>
                <w:rFonts w:eastAsia="Times New Roman" w:hAnsi="Arial" w:cs="Arial"/>
                <w:color w:val="201F1E"/>
                <w:sz w:val="18"/>
                <w:szCs w:val="18"/>
                <w:bdr w:val="none" w:sz="0" w:space="0" w:color="auto"/>
                <w:lang w:val="en-GB" w:eastAsia="en-GB"/>
              </w:rPr>
              <w:t xml:space="preserve"> you are not a member of any orienteering club, you will only be covered by British Orienteering in</w:t>
            </w:r>
            <w:r w:rsidRPr="006A1F59">
              <w:rPr>
                <w:rFonts w:eastAsia="Times New Roman" w:hAnsi="Arial" w:cs="Arial"/>
                <w:color w:val="201F1E"/>
                <w:sz w:val="18"/>
                <w:szCs w:val="18"/>
                <w:bdr w:val="none" w:sz="0" w:space="0" w:color="auto"/>
                <w:lang w:val="en-GB" w:eastAsia="en-GB"/>
              </w:rPr>
              <w:t>surance for your first 3 events</w:t>
            </w:r>
          </w:p>
          <w:p w:rsidR="006A1F59" w:rsidRDefault="006A1F59" w:rsidP="007973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hAnsi="Arial" w:cs="Arial"/>
                <w:color w:val="201F1E"/>
                <w:sz w:val="18"/>
                <w:szCs w:val="18"/>
                <w:bdr w:val="none" w:sz="0" w:space="0" w:color="auto"/>
                <w:lang w:val="en-GB" w:eastAsia="en-GB"/>
              </w:rPr>
            </w:pPr>
          </w:p>
          <w:p w:rsidR="006A1F59" w:rsidRPr="00E667A4" w:rsidRDefault="006A1F59" w:rsidP="007973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hAnsi="Arial" w:cs="Arial"/>
                <w:color w:val="201F1E"/>
                <w:sz w:val="18"/>
                <w:szCs w:val="18"/>
                <w:bdr w:val="none" w:sz="0" w:space="0" w:color="auto"/>
                <w:lang w:val="en-GB" w:eastAsia="en-GB"/>
              </w:rPr>
            </w:pPr>
          </w:p>
          <w:p w:rsidR="006A1F59" w:rsidRPr="006A1F59" w:rsidRDefault="006A1F59" w:rsidP="0079739B">
            <w:pPr>
              <w:rPr>
                <w:sz w:val="18"/>
                <w:szCs w:val="18"/>
              </w:rPr>
            </w:pPr>
          </w:p>
        </w:tc>
      </w:tr>
    </w:tbl>
    <w:p w:rsidR="006A1F59" w:rsidRDefault="006A1F59" w:rsidP="006A1F59">
      <w:pPr>
        <w:widowControl w:val="0"/>
        <w:rPr>
          <w:rFonts w:ascii="Calibri" w:eastAsia="Calibri" w:hAnsi="Calibri" w:cs="Calibri"/>
          <w:sz w:val="10"/>
          <w:szCs w:val="10"/>
        </w:rPr>
      </w:pPr>
    </w:p>
    <w:p w:rsidR="006A1F59" w:rsidRDefault="006A1F59" w:rsidP="006A1F59">
      <w:pPr>
        <w:rPr>
          <w:rFonts w:ascii="Helvetica" w:eastAsia="Helvetica" w:hAnsi="Helvetica" w:cs="Helvetica"/>
          <w:sz w:val="10"/>
          <w:szCs w:val="10"/>
        </w:rPr>
      </w:pPr>
    </w:p>
    <w:p w:rsidR="006A1F59" w:rsidRDefault="006A1F59" w:rsidP="006A1F59">
      <w:pPr>
        <w:rPr>
          <w:rFonts w:ascii="Helvetica"/>
          <w:sz w:val="24"/>
          <w:szCs w:val="24"/>
        </w:rPr>
      </w:pPr>
      <w:r>
        <w:rPr>
          <w:rFonts w:ascii="Helvetica"/>
          <w:b/>
          <w:bCs/>
          <w:sz w:val="24"/>
          <w:szCs w:val="24"/>
        </w:rPr>
        <w:t>COURSES:</w:t>
      </w:r>
      <w:r>
        <w:rPr>
          <w:rFonts w:ascii="Helvetica"/>
          <w:sz w:val="24"/>
          <w:szCs w:val="24"/>
        </w:rPr>
        <w:t xml:space="preserve">  Brown, Blue, Green, Short Green, Light Green, Orange, Yellow, White</w:t>
      </w:r>
    </w:p>
    <w:p w:rsidR="006A1F59" w:rsidRDefault="006A1F59" w:rsidP="006A1F59">
      <w:pPr>
        <w:rPr>
          <w:rFonts w:ascii="Helvetica"/>
          <w:sz w:val="24"/>
          <w:szCs w:val="24"/>
        </w:rPr>
      </w:pPr>
    </w:p>
    <w:p w:rsidR="006A1F59" w:rsidRDefault="006A1F59" w:rsidP="006A1F59">
      <w:pPr>
        <w:rPr>
          <w:sz w:val="18"/>
          <w:szCs w:val="18"/>
        </w:rPr>
      </w:pPr>
      <w:r w:rsidRPr="003B6693">
        <w:rPr>
          <w:sz w:val="18"/>
          <w:szCs w:val="18"/>
        </w:rPr>
        <w:t xml:space="preserve">"You agree that we may publish your Personal Information as part of the results of the Event and may pass such information to the governing body or any affiliated </w:t>
      </w:r>
      <w:proofErr w:type="spellStart"/>
      <w:r w:rsidRPr="003B6693">
        <w:rPr>
          <w:sz w:val="18"/>
          <w:szCs w:val="18"/>
        </w:rPr>
        <w:t>organisation</w:t>
      </w:r>
      <w:proofErr w:type="spellEnd"/>
      <w:r w:rsidRPr="003B6693">
        <w:rPr>
          <w:sz w:val="18"/>
          <w:szCs w:val="18"/>
        </w:rPr>
        <w:t xml:space="preserve"> for the purpose of insurance or for publishing results either for the event alone or combined with or compared to other events. Results may include (but not be limited to) name, any club affiliation, </w:t>
      </w:r>
    </w:p>
    <w:p w:rsidR="006A1F59" w:rsidRDefault="006A1F59" w:rsidP="006A1F59">
      <w:pPr>
        <w:rPr>
          <w:sz w:val="18"/>
          <w:szCs w:val="18"/>
        </w:rPr>
      </w:pPr>
      <w:proofErr w:type="gramStart"/>
      <w:r w:rsidRPr="003B6693">
        <w:rPr>
          <w:sz w:val="18"/>
          <w:szCs w:val="18"/>
        </w:rPr>
        <w:t>race</w:t>
      </w:r>
      <w:proofErr w:type="gramEnd"/>
      <w:r w:rsidRPr="003B6693">
        <w:rPr>
          <w:sz w:val="18"/>
          <w:szCs w:val="18"/>
        </w:rPr>
        <w:t xml:space="preserve"> times and age group."</w:t>
      </w:r>
    </w:p>
    <w:p w:rsidR="006A1F59" w:rsidRPr="003B6693" w:rsidRDefault="006A1F59" w:rsidP="006A1F59">
      <w:pPr>
        <w:rPr>
          <w:sz w:val="18"/>
          <w:szCs w:val="18"/>
        </w:rPr>
      </w:pPr>
    </w:p>
    <w:p w:rsidR="006A1F59" w:rsidRPr="003B6693" w:rsidRDefault="006A1F59" w:rsidP="006A1F59">
      <w:pPr>
        <w:rPr>
          <w:sz w:val="10"/>
          <w:szCs w:val="10"/>
        </w:rPr>
      </w:pPr>
      <w:r w:rsidRPr="003B6693">
        <w:rPr>
          <w:b/>
        </w:rPr>
        <w:t xml:space="preserve">Signed:   </w:t>
      </w:r>
      <w:r>
        <w:t>_________________________</w:t>
      </w:r>
      <w:r w:rsidRPr="003B6693">
        <w:t xml:space="preserve">   </w:t>
      </w:r>
      <w:r w:rsidRPr="003B6693">
        <w:rPr>
          <w:b/>
        </w:rPr>
        <w:t>Date</w:t>
      </w:r>
      <w:r>
        <w:rPr>
          <w:b/>
        </w:rPr>
        <w:t>: ____________________</w:t>
      </w:r>
      <w:r w:rsidRPr="003B6693">
        <w:rPr>
          <w:sz w:val="10"/>
          <w:szCs w:val="10"/>
        </w:rPr>
        <w:t xml:space="preserve">                        </w:t>
      </w:r>
    </w:p>
    <w:p w:rsidR="003B6693" w:rsidRPr="003B6693" w:rsidRDefault="003B6693">
      <w:pPr>
        <w:rPr>
          <w:sz w:val="10"/>
          <w:szCs w:val="10"/>
        </w:rPr>
      </w:pPr>
      <w:r w:rsidRPr="003B6693">
        <w:rPr>
          <w:sz w:val="10"/>
          <w:szCs w:val="10"/>
        </w:rPr>
        <w:t xml:space="preserve">            </w:t>
      </w:r>
    </w:p>
    <w:p w:rsidR="00856E4F" w:rsidRDefault="00856E4F">
      <w:pPr>
        <w:rPr>
          <w:sz w:val="10"/>
          <w:szCs w:val="10"/>
        </w:rPr>
      </w:pPr>
    </w:p>
    <w:p w:rsidR="003B6693" w:rsidRDefault="003B6693">
      <w:pPr>
        <w:rPr>
          <w:sz w:val="10"/>
          <w:szCs w:val="10"/>
        </w:rPr>
      </w:pPr>
    </w:p>
    <w:p w:rsidR="003B6693" w:rsidRDefault="003B6693">
      <w:pPr>
        <w:rPr>
          <w:sz w:val="10"/>
          <w:szCs w:val="10"/>
        </w:rPr>
      </w:pPr>
    </w:p>
    <w:p w:rsidR="003B6693" w:rsidRDefault="003B6693">
      <w:pPr>
        <w:rPr>
          <w:sz w:val="10"/>
          <w:szCs w:val="10"/>
        </w:rPr>
      </w:pPr>
    </w:p>
    <w:sectPr w:rsidR="003B6693" w:rsidSect="00E667A4">
      <w:pgSz w:w="11900" w:h="16840"/>
      <w:pgMar w:top="170" w:right="924" w:bottom="289" w:left="90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E7" w:rsidRDefault="003A06E7" w:rsidP="00856E4F">
      <w:r>
        <w:separator/>
      </w:r>
    </w:p>
  </w:endnote>
  <w:endnote w:type="continuationSeparator" w:id="0">
    <w:p w:rsidR="003A06E7" w:rsidRDefault="003A06E7" w:rsidP="00856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E7" w:rsidRDefault="003A06E7" w:rsidP="00856E4F">
      <w:r>
        <w:separator/>
      </w:r>
    </w:p>
  </w:footnote>
  <w:footnote w:type="continuationSeparator" w:id="0">
    <w:p w:rsidR="003A06E7" w:rsidRDefault="003A06E7" w:rsidP="00856E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6E4F"/>
    <w:rsid w:val="00084E5E"/>
    <w:rsid w:val="003A06E7"/>
    <w:rsid w:val="003B6693"/>
    <w:rsid w:val="003F19B9"/>
    <w:rsid w:val="006A1F59"/>
    <w:rsid w:val="00856E4F"/>
    <w:rsid w:val="00B073DA"/>
    <w:rsid w:val="00C77349"/>
    <w:rsid w:val="00DE6EA9"/>
    <w:rsid w:val="00E45ECA"/>
    <w:rsid w:val="00E667A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6E4F"/>
    <w:pPr>
      <w:pBdr>
        <w:top w:val="nil"/>
        <w:left w:val="nil"/>
        <w:bottom w:val="nil"/>
        <w:right w:val="nil"/>
        <w:between w:val="nil"/>
        <w:bar w:val="nil"/>
      </w:pBdr>
    </w:pPr>
    <w:rPr>
      <w:rFonts w:ascii="Arial" w:hAnsi="Arial Unicode MS" w:cs="Arial Unicode MS"/>
      <w:color w:val="000000"/>
      <w:sz w:val="22"/>
      <w:szCs w:val="22"/>
      <w:u w:color="000000"/>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6E4F"/>
    <w:rPr>
      <w:u w:val="single"/>
    </w:rPr>
  </w:style>
  <w:style w:type="paragraph" w:customStyle="1" w:styleId="HeaderFooter">
    <w:name w:val="Header &amp; Footer"/>
    <w:rsid w:val="00856E4F"/>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s>
</file>

<file path=word/webSettings.xml><?xml version="1.0" encoding="utf-8"?>
<w:webSettings xmlns:r="http://schemas.openxmlformats.org/officeDocument/2006/relationships" xmlns:w="http://schemas.openxmlformats.org/wordprocessingml/2006/main">
  <w:divs>
    <w:div w:id="69037068">
      <w:bodyDiv w:val="1"/>
      <w:marLeft w:val="0"/>
      <w:marRight w:val="0"/>
      <w:marTop w:val="0"/>
      <w:marBottom w:val="0"/>
      <w:divBdr>
        <w:top w:val="none" w:sz="0" w:space="0" w:color="auto"/>
        <w:left w:val="none" w:sz="0" w:space="0" w:color="auto"/>
        <w:bottom w:val="none" w:sz="0" w:space="0" w:color="auto"/>
        <w:right w:val="none" w:sz="0" w:space="0" w:color="auto"/>
      </w:divBdr>
      <w:divsChild>
        <w:div w:id="1113672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974860">
              <w:marLeft w:val="0"/>
              <w:marRight w:val="0"/>
              <w:marTop w:val="0"/>
              <w:marBottom w:val="0"/>
              <w:divBdr>
                <w:top w:val="none" w:sz="0" w:space="0" w:color="auto"/>
                <w:left w:val="none" w:sz="0" w:space="0" w:color="auto"/>
                <w:bottom w:val="none" w:sz="0" w:space="0" w:color="auto"/>
                <w:right w:val="none" w:sz="0" w:space="0" w:color="auto"/>
              </w:divBdr>
              <w:divsChild>
                <w:div w:id="1472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Astin</dc:creator>
  <cp:keywords/>
  <cp:lastModifiedBy>Julie Astin</cp:lastModifiedBy>
  <cp:revision>3</cp:revision>
  <cp:lastPrinted>2019-06-19T09:34:00Z</cp:lastPrinted>
  <dcterms:created xsi:type="dcterms:W3CDTF">2019-06-19T09:28:00Z</dcterms:created>
  <dcterms:modified xsi:type="dcterms:W3CDTF">2019-06-19T09:35:00Z</dcterms:modified>
</cp:coreProperties>
</file>